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F3BD" w14:textId="77777777" w:rsidR="00E4120B" w:rsidRPr="00846373" w:rsidRDefault="00E4120B" w:rsidP="00150D99"/>
    <w:p w14:paraId="2A587CF1" w14:textId="77777777" w:rsidR="00E4120B" w:rsidRDefault="00E4120B" w:rsidP="005C1145">
      <w:pPr>
        <w:rPr>
          <w:rFonts w:ascii="Times New Roman" w:hAnsi="Times New Roman"/>
          <w:sz w:val="22"/>
        </w:rPr>
      </w:pPr>
    </w:p>
    <w:p w14:paraId="1FBDF6E1" w14:textId="77777777" w:rsidR="00E4120B" w:rsidRPr="005778DB" w:rsidRDefault="00E4120B" w:rsidP="005C1145">
      <w:pPr>
        <w:rPr>
          <w:sz w:val="20"/>
        </w:rPr>
      </w:pPr>
      <w:r w:rsidRPr="005778DB">
        <w:rPr>
          <w:rFonts w:ascii="Times New Roman" w:hAnsi="Times New Roman"/>
          <w:sz w:val="20"/>
        </w:rPr>
        <w:t>217/785-0561</w:t>
      </w:r>
    </w:p>
    <w:p w14:paraId="55B4DA99" w14:textId="77777777" w:rsidR="00E4120B" w:rsidRPr="005778DB" w:rsidRDefault="00E4120B">
      <w:pPr>
        <w:pStyle w:val="BodyText"/>
        <w:jc w:val="both"/>
        <w:rPr>
          <w:sz w:val="20"/>
        </w:rPr>
      </w:pPr>
    </w:p>
    <w:p w14:paraId="1632F6A7" w14:textId="77777777" w:rsidR="00E4120B" w:rsidRPr="005778DB" w:rsidRDefault="00E4120B">
      <w:pPr>
        <w:pStyle w:val="BodyText"/>
        <w:jc w:val="both"/>
        <w:rPr>
          <w:sz w:val="20"/>
        </w:rPr>
      </w:pPr>
      <w:r>
        <w:rPr>
          <w:sz w:val="20"/>
        </w:rPr>
        <w:t>January 7, 2025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06G</w:t>
      </w:r>
    </w:p>
    <w:p w14:paraId="3C2D1AB1" w14:textId="77777777" w:rsidR="00E4120B" w:rsidRPr="005778DB" w:rsidRDefault="00E4120B">
      <w:pPr>
        <w:pStyle w:val="BodyText"/>
        <w:jc w:val="both"/>
        <w:rPr>
          <w:sz w:val="20"/>
        </w:rPr>
      </w:pPr>
    </w:p>
    <w:p w14:paraId="2965D0B8" w14:textId="30A8838D" w:rsidR="00E4120B" w:rsidRPr="005778DB" w:rsidRDefault="00E4120B">
      <w:pPr>
        <w:pStyle w:val="BodyText"/>
        <w:jc w:val="both"/>
        <w:rPr>
          <w:sz w:val="20"/>
        </w:rPr>
      </w:pPr>
      <w:r w:rsidRPr="00E17070">
        <w:rPr>
          <w:noProof/>
          <w:sz w:val="20"/>
        </w:rPr>
        <w:t>Tina</w:t>
      </w:r>
      <w:r w:rsidRPr="005778DB">
        <w:rPr>
          <w:sz w:val="20"/>
        </w:rPr>
        <w:t xml:space="preserve"> </w:t>
      </w:r>
      <w:r w:rsidRPr="00E17070">
        <w:rPr>
          <w:noProof/>
          <w:sz w:val="20"/>
        </w:rPr>
        <w:t>Mccarty</w:t>
      </w:r>
    </w:p>
    <w:p w14:paraId="4204E335" w14:textId="5C2ADBEC" w:rsidR="00E4120B" w:rsidRPr="005778DB" w:rsidRDefault="00E4120B">
      <w:pPr>
        <w:pStyle w:val="BodyText"/>
        <w:jc w:val="both"/>
        <w:rPr>
          <w:sz w:val="20"/>
        </w:rPr>
      </w:pPr>
      <w:r w:rsidRPr="00E17070">
        <w:rPr>
          <w:noProof/>
          <w:sz w:val="20"/>
        </w:rPr>
        <w:t>231 South Street</w:t>
      </w:r>
    </w:p>
    <w:p w14:paraId="508D4337" w14:textId="0C450EA3" w:rsidR="00E4120B" w:rsidRPr="005778DB" w:rsidRDefault="00E4120B">
      <w:pPr>
        <w:pStyle w:val="BodyText"/>
        <w:jc w:val="both"/>
        <w:rPr>
          <w:sz w:val="20"/>
        </w:rPr>
      </w:pPr>
      <w:r w:rsidRPr="00E17070">
        <w:rPr>
          <w:noProof/>
          <w:sz w:val="20"/>
        </w:rPr>
        <w:t>P.O. Box 497</w:t>
      </w:r>
    </w:p>
    <w:p w14:paraId="56588273" w14:textId="08260AAB" w:rsidR="00E4120B" w:rsidRPr="005778DB" w:rsidRDefault="00E4120B">
      <w:pPr>
        <w:pStyle w:val="BodyText"/>
        <w:jc w:val="both"/>
        <w:rPr>
          <w:sz w:val="20"/>
        </w:rPr>
      </w:pPr>
      <w:r w:rsidRPr="00E17070">
        <w:rPr>
          <w:noProof/>
          <w:sz w:val="20"/>
        </w:rPr>
        <w:t>Cerro Gordo</w:t>
      </w:r>
      <w:r w:rsidRPr="005778DB">
        <w:rPr>
          <w:sz w:val="20"/>
        </w:rPr>
        <w:t xml:space="preserve">, </w:t>
      </w:r>
      <w:r w:rsidRPr="00E17070">
        <w:rPr>
          <w:noProof/>
          <w:sz w:val="20"/>
        </w:rPr>
        <w:t>IL</w:t>
      </w:r>
      <w:r w:rsidRPr="005778DB">
        <w:rPr>
          <w:sz w:val="20"/>
        </w:rPr>
        <w:t xml:space="preserve"> </w:t>
      </w:r>
      <w:r w:rsidRPr="00E17070">
        <w:rPr>
          <w:noProof/>
          <w:sz w:val="20"/>
        </w:rPr>
        <w:t>61818</w:t>
      </w:r>
    </w:p>
    <w:p w14:paraId="1C915E14" w14:textId="77777777" w:rsidR="00E4120B" w:rsidRPr="005778DB" w:rsidRDefault="00E4120B">
      <w:pPr>
        <w:pStyle w:val="BodyText"/>
        <w:jc w:val="both"/>
        <w:rPr>
          <w:sz w:val="20"/>
        </w:rPr>
      </w:pPr>
    </w:p>
    <w:p w14:paraId="0FD2F91D" w14:textId="77777777" w:rsidR="00E4120B" w:rsidRPr="005778DB" w:rsidRDefault="00E4120B">
      <w:pPr>
        <w:pStyle w:val="BodyText"/>
        <w:jc w:val="both"/>
        <w:rPr>
          <w:sz w:val="20"/>
        </w:rPr>
      </w:pPr>
    </w:p>
    <w:p w14:paraId="2BAB8AD4" w14:textId="77777777" w:rsidR="00E4120B" w:rsidRPr="005778DB" w:rsidRDefault="00E4120B">
      <w:pPr>
        <w:pStyle w:val="BodyText"/>
        <w:jc w:val="both"/>
        <w:rPr>
          <w:b/>
          <w:sz w:val="20"/>
        </w:rPr>
      </w:pPr>
      <w:r w:rsidRPr="005778DB">
        <w:rPr>
          <w:sz w:val="20"/>
        </w:rPr>
        <w:t xml:space="preserve">Re: </w:t>
      </w:r>
      <w:r w:rsidRPr="00E17070">
        <w:rPr>
          <w:b/>
          <w:noProof/>
          <w:sz w:val="20"/>
        </w:rPr>
        <w:t>IL1470100</w:t>
      </w:r>
      <w:r w:rsidRPr="005778DB">
        <w:rPr>
          <w:b/>
          <w:sz w:val="20"/>
        </w:rPr>
        <w:t xml:space="preserve">, </w:t>
      </w:r>
      <w:r w:rsidRPr="00E17070">
        <w:rPr>
          <w:b/>
          <w:noProof/>
          <w:sz w:val="20"/>
        </w:rPr>
        <w:t>CERRO GORDO</w:t>
      </w:r>
      <w:r w:rsidRPr="005778DB">
        <w:rPr>
          <w:b/>
          <w:sz w:val="20"/>
        </w:rPr>
        <w:t xml:space="preserve"> - </w:t>
      </w:r>
      <w:r>
        <w:rPr>
          <w:b/>
          <w:sz w:val="20"/>
        </w:rPr>
        <w:t>2024 Service Line Material Inventory</w:t>
      </w:r>
      <w:r w:rsidRPr="005778DB">
        <w:rPr>
          <w:b/>
          <w:sz w:val="20"/>
        </w:rPr>
        <w:t xml:space="preserve"> Acceptance</w:t>
      </w:r>
    </w:p>
    <w:p w14:paraId="6EF9B0D1" w14:textId="77777777" w:rsidR="00E4120B" w:rsidRDefault="00E4120B">
      <w:pPr>
        <w:pStyle w:val="BodyText"/>
        <w:jc w:val="both"/>
        <w:rPr>
          <w:b/>
          <w:sz w:val="20"/>
        </w:rPr>
      </w:pPr>
    </w:p>
    <w:p w14:paraId="7C013EE7" w14:textId="77777777" w:rsidR="00E4120B" w:rsidRPr="005778DB" w:rsidRDefault="00E4120B">
      <w:pPr>
        <w:pStyle w:val="BodyText"/>
        <w:jc w:val="both"/>
        <w:rPr>
          <w:b/>
          <w:sz w:val="20"/>
        </w:rPr>
      </w:pPr>
    </w:p>
    <w:p w14:paraId="56D72338" w14:textId="77777777" w:rsidR="00E4120B" w:rsidRPr="005778DB" w:rsidRDefault="00E4120B">
      <w:pPr>
        <w:pStyle w:val="BodyText"/>
        <w:jc w:val="both"/>
        <w:rPr>
          <w:sz w:val="20"/>
        </w:rPr>
      </w:pPr>
      <w:r w:rsidRPr="005778DB">
        <w:rPr>
          <w:sz w:val="20"/>
        </w:rPr>
        <w:t>Water System Official:</w:t>
      </w:r>
    </w:p>
    <w:p w14:paraId="166F0C90" w14:textId="77777777" w:rsidR="00E4120B" w:rsidRPr="005778DB" w:rsidRDefault="00E4120B">
      <w:pPr>
        <w:pStyle w:val="BodyText"/>
        <w:jc w:val="both"/>
        <w:rPr>
          <w:sz w:val="20"/>
        </w:rPr>
      </w:pPr>
    </w:p>
    <w:p w14:paraId="3D41B566" w14:textId="77777777" w:rsidR="00E4120B" w:rsidRPr="00667048" w:rsidRDefault="00E4120B" w:rsidP="005778DB">
      <w:pPr>
        <w:pStyle w:val="BodyText"/>
        <w:jc w:val="both"/>
        <w:rPr>
          <w:sz w:val="20"/>
        </w:rPr>
      </w:pPr>
      <w:r w:rsidRPr="00667048">
        <w:rPr>
          <w:i/>
          <w:iCs/>
          <w:sz w:val="20"/>
        </w:rPr>
        <w:t xml:space="preserve">Pursuant to </w:t>
      </w:r>
      <w:r>
        <w:rPr>
          <w:i/>
          <w:iCs/>
          <w:sz w:val="20"/>
        </w:rPr>
        <w:t xml:space="preserve">the Illinois Environmental Protection Act Section 17.12 – Lead service line notification and replacement act and Title 35 </w:t>
      </w:r>
      <w:r w:rsidRPr="00667048">
        <w:rPr>
          <w:i/>
          <w:iCs/>
          <w:sz w:val="20"/>
        </w:rPr>
        <w:t>II. Adm. Code 611.35</w:t>
      </w:r>
      <w:r>
        <w:rPr>
          <w:i/>
          <w:iCs/>
          <w:sz w:val="20"/>
        </w:rPr>
        <w:t>4</w:t>
      </w:r>
      <w:r w:rsidRPr="00667048">
        <w:rPr>
          <w:i/>
          <w:iCs/>
          <w:sz w:val="20"/>
        </w:rPr>
        <w:t xml:space="preserve">, each </w:t>
      </w:r>
      <w:r>
        <w:rPr>
          <w:i/>
          <w:iCs/>
          <w:sz w:val="20"/>
        </w:rPr>
        <w:t xml:space="preserve">community water supply </w:t>
      </w:r>
      <w:r w:rsidRPr="00667048">
        <w:rPr>
          <w:i/>
          <w:iCs/>
          <w:sz w:val="20"/>
        </w:rPr>
        <w:t>(S</w:t>
      </w:r>
      <w:r>
        <w:rPr>
          <w:i/>
          <w:iCs/>
          <w:sz w:val="20"/>
        </w:rPr>
        <w:t>upplier</w:t>
      </w:r>
      <w:r w:rsidRPr="00667048">
        <w:rPr>
          <w:i/>
          <w:iCs/>
          <w:sz w:val="20"/>
        </w:rPr>
        <w:t xml:space="preserve">) </w:t>
      </w:r>
      <w:r w:rsidRPr="007936D3">
        <w:rPr>
          <w:i/>
          <w:iCs/>
          <w:sz w:val="20"/>
        </w:rPr>
        <w:t>must develop an inventory identifying the materials composition for all service lines connected to its distribution system.</w:t>
      </w:r>
    </w:p>
    <w:p w14:paraId="1CD8CFAA" w14:textId="77777777" w:rsidR="00E4120B" w:rsidRDefault="00E4120B" w:rsidP="005778DB">
      <w:pPr>
        <w:pStyle w:val="BodyText"/>
        <w:jc w:val="both"/>
        <w:rPr>
          <w:sz w:val="20"/>
        </w:rPr>
      </w:pPr>
    </w:p>
    <w:p w14:paraId="44A37CC8" w14:textId="77777777" w:rsidR="00E4120B" w:rsidRPr="00667048" w:rsidRDefault="00E4120B" w:rsidP="005778DB">
      <w:pPr>
        <w:pStyle w:val="BodyText"/>
        <w:jc w:val="both"/>
        <w:rPr>
          <w:sz w:val="20"/>
        </w:rPr>
      </w:pPr>
      <w:r w:rsidRPr="00667048">
        <w:rPr>
          <w:sz w:val="20"/>
        </w:rPr>
        <w:t xml:space="preserve">This letter is to confirm that the </w:t>
      </w:r>
      <w:r>
        <w:rPr>
          <w:sz w:val="20"/>
        </w:rPr>
        <w:t>2024 material inventory submission</w:t>
      </w:r>
      <w:r w:rsidRPr="00667048">
        <w:rPr>
          <w:sz w:val="20"/>
        </w:rPr>
        <w:t xml:space="preserve"> for your system has been </w:t>
      </w:r>
      <w:r>
        <w:rPr>
          <w:sz w:val="20"/>
        </w:rPr>
        <w:t>accepted</w:t>
      </w:r>
      <w:r w:rsidRPr="00667048">
        <w:rPr>
          <w:sz w:val="20"/>
        </w:rPr>
        <w:t>.</w:t>
      </w:r>
    </w:p>
    <w:p w14:paraId="4EF6DE32" w14:textId="77777777" w:rsidR="00E4120B" w:rsidRPr="00667048" w:rsidRDefault="00E4120B" w:rsidP="005778DB">
      <w:pPr>
        <w:pStyle w:val="BodyText"/>
        <w:jc w:val="both"/>
        <w:rPr>
          <w:sz w:val="20"/>
        </w:rPr>
      </w:pPr>
    </w:p>
    <w:p w14:paraId="6FB70053" w14:textId="77777777" w:rsidR="00E4120B" w:rsidRDefault="00E4120B" w:rsidP="005778DB">
      <w:pPr>
        <w:pStyle w:val="BodyText"/>
        <w:jc w:val="both"/>
        <w:rPr>
          <w:sz w:val="20"/>
        </w:rPr>
      </w:pPr>
    </w:p>
    <w:p w14:paraId="5A945A06" w14:textId="77777777" w:rsidR="00E4120B" w:rsidRPr="00667048" w:rsidRDefault="00E4120B" w:rsidP="005778DB">
      <w:pPr>
        <w:pStyle w:val="BodyText"/>
        <w:jc w:val="both"/>
        <w:rPr>
          <w:sz w:val="20"/>
        </w:rPr>
      </w:pPr>
    </w:p>
    <w:p w14:paraId="084E8B59" w14:textId="77777777" w:rsidR="00E4120B" w:rsidRPr="00667048" w:rsidRDefault="00E4120B" w:rsidP="005778DB">
      <w:pPr>
        <w:pStyle w:val="BodyText"/>
        <w:jc w:val="both"/>
        <w:rPr>
          <w:b/>
          <w:bCs/>
          <w:sz w:val="20"/>
        </w:rPr>
      </w:pPr>
      <w:r w:rsidRPr="00667048">
        <w:rPr>
          <w:b/>
          <w:bCs/>
          <w:sz w:val="20"/>
        </w:rPr>
        <w:t xml:space="preserve">As a reminder, if your system has lead service lines, your </w:t>
      </w:r>
      <w:r>
        <w:rPr>
          <w:b/>
          <w:bCs/>
          <w:sz w:val="20"/>
        </w:rPr>
        <w:t xml:space="preserve">lead and copper </w:t>
      </w:r>
      <w:r w:rsidRPr="00667048">
        <w:rPr>
          <w:b/>
          <w:bCs/>
          <w:sz w:val="20"/>
        </w:rPr>
        <w:t xml:space="preserve">monitoring </w:t>
      </w:r>
      <w:r>
        <w:rPr>
          <w:b/>
          <w:bCs/>
          <w:sz w:val="20"/>
        </w:rPr>
        <w:t xml:space="preserve">site plan </w:t>
      </w:r>
      <w:r w:rsidRPr="00667048">
        <w:rPr>
          <w:b/>
          <w:bCs/>
          <w:sz w:val="20"/>
        </w:rPr>
        <w:t>must consist of</w:t>
      </w:r>
      <w:r>
        <w:rPr>
          <w:b/>
          <w:bCs/>
          <w:sz w:val="20"/>
        </w:rPr>
        <w:t xml:space="preserve"> only Site served by a lead service line</w:t>
      </w:r>
      <w:r w:rsidRPr="00667048">
        <w:rPr>
          <w:b/>
          <w:bCs/>
          <w:sz w:val="20"/>
        </w:rPr>
        <w:t xml:space="preserve">. Failure to collect from </w:t>
      </w:r>
      <w:r>
        <w:rPr>
          <w:b/>
          <w:bCs/>
          <w:sz w:val="20"/>
        </w:rPr>
        <w:t>only</w:t>
      </w:r>
      <w:r w:rsidRPr="00667048">
        <w:rPr>
          <w:b/>
          <w:bCs/>
          <w:sz w:val="20"/>
        </w:rPr>
        <w:t xml:space="preserve"> sites</w:t>
      </w:r>
      <w:r>
        <w:rPr>
          <w:b/>
          <w:bCs/>
          <w:sz w:val="20"/>
        </w:rPr>
        <w:t xml:space="preserve"> served by a lead service line (if lead service lines are present)</w:t>
      </w:r>
      <w:r w:rsidRPr="00667048">
        <w:rPr>
          <w:b/>
          <w:bCs/>
          <w:sz w:val="20"/>
        </w:rPr>
        <w:t xml:space="preserve"> represents a violation of the Illinois Pollution Control Board regulations.</w:t>
      </w:r>
    </w:p>
    <w:p w14:paraId="48448FC7" w14:textId="77777777" w:rsidR="00E4120B" w:rsidRPr="00667048" w:rsidRDefault="00E4120B" w:rsidP="005778DB">
      <w:pPr>
        <w:pStyle w:val="BodyText"/>
        <w:jc w:val="both"/>
        <w:rPr>
          <w:b/>
          <w:bCs/>
          <w:sz w:val="20"/>
        </w:rPr>
      </w:pPr>
    </w:p>
    <w:p w14:paraId="094C92D9" w14:textId="77777777" w:rsidR="00E4120B" w:rsidRPr="00667048" w:rsidRDefault="00E4120B" w:rsidP="005778DB">
      <w:pPr>
        <w:pStyle w:val="BodyText"/>
        <w:jc w:val="both"/>
        <w:rPr>
          <w:sz w:val="20"/>
        </w:rPr>
      </w:pPr>
    </w:p>
    <w:p w14:paraId="59AA423B" w14:textId="77777777" w:rsidR="00E4120B" w:rsidRPr="005778DB" w:rsidRDefault="00E4120B" w:rsidP="005778DB">
      <w:pPr>
        <w:pStyle w:val="BodyText"/>
        <w:jc w:val="both"/>
        <w:rPr>
          <w:sz w:val="20"/>
        </w:rPr>
      </w:pPr>
    </w:p>
    <w:p w14:paraId="73BBC27F" w14:textId="77777777" w:rsidR="00E4120B" w:rsidRDefault="00E4120B" w:rsidP="00375807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Sincerely,</w:t>
      </w:r>
    </w:p>
    <w:p w14:paraId="05218604" w14:textId="5F277D29" w:rsidR="00E4120B" w:rsidRDefault="00E4120B" w:rsidP="00375807">
      <w:pPr>
        <w:contextualSpacing/>
        <w:rPr>
          <w:rFonts w:ascii="Times New Roman" w:hAnsi="Times New Roman"/>
        </w:rPr>
      </w:pPr>
      <w:r w:rsidRPr="00375807">
        <w:rPr>
          <w:noProof/>
          <w:snapToGrid/>
        </w:rPr>
        <w:drawing>
          <wp:inline distT="0" distB="0" distL="0" distR="0" wp14:anchorId="71B5B8AB" wp14:editId="45F4E5FA">
            <wp:extent cx="1543050" cy="438150"/>
            <wp:effectExtent l="0" t="0" r="0" b="0"/>
            <wp:docPr id="13841968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EEEF0" w14:textId="77777777" w:rsidR="00E4120B" w:rsidRDefault="00E4120B" w:rsidP="00375807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Adam Nutt</w:t>
      </w:r>
    </w:p>
    <w:p w14:paraId="27C162D4" w14:textId="77777777" w:rsidR="00E4120B" w:rsidRDefault="00E4120B" w:rsidP="00375807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Compliance Assurance Section</w:t>
      </w:r>
    </w:p>
    <w:p w14:paraId="40F91963" w14:textId="77777777" w:rsidR="00E4120B" w:rsidRDefault="00E4120B" w:rsidP="00375807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Division of Public Water Supplies</w:t>
      </w:r>
    </w:p>
    <w:p w14:paraId="2F4FB18C" w14:textId="77777777" w:rsidR="00E4120B" w:rsidRPr="00054D02" w:rsidRDefault="00E4120B" w:rsidP="00375807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Bureau of Water</w:t>
      </w:r>
    </w:p>
    <w:p w14:paraId="1F5B25BF" w14:textId="77777777" w:rsidR="00E4120B" w:rsidRPr="00F76925" w:rsidRDefault="00E4120B">
      <w:pPr>
        <w:pStyle w:val="BodyText"/>
        <w:jc w:val="both"/>
        <w:rPr>
          <w:sz w:val="20"/>
        </w:rPr>
      </w:pPr>
    </w:p>
    <w:p w14:paraId="06C3DAB8" w14:textId="77777777" w:rsidR="00E4120B" w:rsidRPr="00F76925" w:rsidRDefault="00E4120B">
      <w:pPr>
        <w:pStyle w:val="BodyText"/>
        <w:jc w:val="both"/>
        <w:rPr>
          <w:sz w:val="20"/>
        </w:rPr>
      </w:pPr>
      <w:r w:rsidRPr="00F76925">
        <w:rPr>
          <w:sz w:val="20"/>
        </w:rPr>
        <w:t>cc:</w:t>
      </w:r>
      <w:r w:rsidRPr="00F76925">
        <w:rPr>
          <w:sz w:val="20"/>
        </w:rPr>
        <w:tab/>
      </w:r>
      <w:r w:rsidRPr="00E17070">
        <w:rPr>
          <w:noProof/>
          <w:sz w:val="20"/>
        </w:rPr>
        <w:t>MARK</w:t>
      </w:r>
      <w:r w:rsidRPr="00F76925">
        <w:rPr>
          <w:sz w:val="20"/>
        </w:rPr>
        <w:t xml:space="preserve"> </w:t>
      </w:r>
      <w:r w:rsidRPr="00E17070">
        <w:rPr>
          <w:noProof/>
          <w:sz w:val="20"/>
        </w:rPr>
        <w:t>BLICKENSDERFER</w:t>
      </w:r>
    </w:p>
    <w:p w14:paraId="22AA7F84" w14:textId="77777777" w:rsidR="00E4120B" w:rsidRPr="00F76925" w:rsidRDefault="00E4120B" w:rsidP="00247AAB">
      <w:pPr>
        <w:pStyle w:val="BodyText"/>
        <w:jc w:val="both"/>
        <w:rPr>
          <w:sz w:val="20"/>
        </w:rPr>
      </w:pPr>
    </w:p>
    <w:p w14:paraId="01EAA70D" w14:textId="0A0D6C14" w:rsidR="00E4120B" w:rsidRDefault="00E4120B" w:rsidP="004B2269">
      <w:pPr>
        <w:pStyle w:val="BodyText"/>
        <w:rPr>
          <w:sz w:val="20"/>
        </w:rPr>
        <w:sectPr w:rsidR="00E4120B" w:rsidSect="00E4120B">
          <w:headerReference w:type="first" r:id="rId8"/>
          <w:endnotePr>
            <w:numFmt w:val="decimal"/>
          </w:endnotePr>
          <w:pgSz w:w="12240" w:h="15840" w:code="1"/>
          <w:pgMar w:top="1440" w:right="1440" w:bottom="1440" w:left="1440" w:header="1440" w:footer="1440" w:gutter="0"/>
          <w:paperSrc w:first="2"/>
          <w:pgNumType w:start="0"/>
          <w:cols w:space="720"/>
          <w:noEndnote/>
          <w:titlePg/>
          <w:docGrid w:linePitch="326"/>
        </w:sect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7A6211" wp14:editId="08ADAE89">
            <wp:simplePos x="0" y="0"/>
            <wp:positionH relativeFrom="margin">
              <wp:posOffset>45720</wp:posOffset>
            </wp:positionH>
            <wp:positionV relativeFrom="margin">
              <wp:posOffset>7827645</wp:posOffset>
            </wp:positionV>
            <wp:extent cx="5943600" cy="914400"/>
            <wp:effectExtent l="0" t="0" r="0" b="0"/>
            <wp:wrapNone/>
            <wp:docPr id="1334693778" name="Picture 9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screenshot of a cell phone&#10;&#10;Description generated with very high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744C3" w14:textId="77777777" w:rsidR="00E4120B" w:rsidRPr="00F76925" w:rsidRDefault="00E4120B" w:rsidP="004B2269">
      <w:pPr>
        <w:pStyle w:val="BodyText"/>
        <w:rPr>
          <w:sz w:val="20"/>
        </w:rPr>
      </w:pPr>
    </w:p>
    <w:sectPr w:rsidR="00E4120B" w:rsidRPr="00F76925" w:rsidSect="00E4120B">
      <w:headerReference w:type="first" r:id="rId10"/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paperSrc w:first="2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5D5E" w14:textId="77777777" w:rsidR="00E4120B" w:rsidRDefault="00E4120B" w:rsidP="00B6661E">
      <w:r>
        <w:separator/>
      </w:r>
    </w:p>
  </w:endnote>
  <w:endnote w:type="continuationSeparator" w:id="0">
    <w:p w14:paraId="239A6B3C" w14:textId="77777777" w:rsidR="00E4120B" w:rsidRDefault="00E4120B" w:rsidP="00B6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12062" w14:textId="77777777" w:rsidR="00E4120B" w:rsidRDefault="00E4120B" w:rsidP="00B6661E">
      <w:r>
        <w:separator/>
      </w:r>
    </w:p>
  </w:footnote>
  <w:footnote w:type="continuationSeparator" w:id="0">
    <w:p w14:paraId="0EFF34C9" w14:textId="77777777" w:rsidR="00E4120B" w:rsidRDefault="00E4120B" w:rsidP="00B66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3FCD" w14:textId="0B2EBAEA" w:rsidR="00E4120B" w:rsidRDefault="00E4120B">
    <w:pPr>
      <w:pStyle w:val="Header"/>
    </w:pPr>
    <w:r>
      <w:rPr>
        <w:noProof/>
        <w:snapToGrid/>
      </w:rPr>
      <w:drawing>
        <wp:anchor distT="0" distB="0" distL="114300" distR="114300" simplePos="0" relativeHeight="251661312" behindDoc="0" locked="0" layoutInCell="1" allowOverlap="1" wp14:anchorId="41F1F4AA" wp14:editId="7E0B1B99">
          <wp:simplePos x="0" y="0"/>
          <wp:positionH relativeFrom="column">
            <wp:posOffset>-46355</wp:posOffset>
          </wp:positionH>
          <wp:positionV relativeFrom="paragraph">
            <wp:posOffset>-749300</wp:posOffset>
          </wp:positionV>
          <wp:extent cx="5943600" cy="9144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8E1C" w14:textId="68FC16D1" w:rsidR="00D840F7" w:rsidRDefault="00E4120B">
    <w:pPr>
      <w:pStyle w:val="Header"/>
    </w:pPr>
    <w:r>
      <w:rPr>
        <w:noProof/>
        <w:snapToGrid/>
      </w:rPr>
      <w:drawing>
        <wp:anchor distT="0" distB="0" distL="114300" distR="114300" simplePos="0" relativeHeight="251659264" behindDoc="0" locked="0" layoutInCell="1" allowOverlap="1" wp14:anchorId="7A43EBE8" wp14:editId="403FC1D6">
          <wp:simplePos x="0" y="0"/>
          <wp:positionH relativeFrom="column">
            <wp:posOffset>-46355</wp:posOffset>
          </wp:positionH>
          <wp:positionV relativeFrom="paragraph">
            <wp:posOffset>-749300</wp:posOffset>
          </wp:positionV>
          <wp:extent cx="5943600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5D"/>
    <w:rsid w:val="00000F10"/>
    <w:rsid w:val="0000131C"/>
    <w:rsid w:val="00001C12"/>
    <w:rsid w:val="000020B7"/>
    <w:rsid w:val="00011EEC"/>
    <w:rsid w:val="000121F2"/>
    <w:rsid w:val="00012E70"/>
    <w:rsid w:val="00014A85"/>
    <w:rsid w:val="00021B95"/>
    <w:rsid w:val="00024E9F"/>
    <w:rsid w:val="00025717"/>
    <w:rsid w:val="00032C2A"/>
    <w:rsid w:val="000406D2"/>
    <w:rsid w:val="0004131F"/>
    <w:rsid w:val="00052144"/>
    <w:rsid w:val="00054A65"/>
    <w:rsid w:val="00056381"/>
    <w:rsid w:val="0006030B"/>
    <w:rsid w:val="00064DBF"/>
    <w:rsid w:val="00064FEC"/>
    <w:rsid w:val="0006544F"/>
    <w:rsid w:val="00067B92"/>
    <w:rsid w:val="00070B3B"/>
    <w:rsid w:val="00073A9C"/>
    <w:rsid w:val="000815D3"/>
    <w:rsid w:val="00086D05"/>
    <w:rsid w:val="00092B7B"/>
    <w:rsid w:val="00094CC4"/>
    <w:rsid w:val="00095078"/>
    <w:rsid w:val="00096DF2"/>
    <w:rsid w:val="000A0BB7"/>
    <w:rsid w:val="000A0FFD"/>
    <w:rsid w:val="000A2DDD"/>
    <w:rsid w:val="000A3A0B"/>
    <w:rsid w:val="000A41C9"/>
    <w:rsid w:val="000A48E0"/>
    <w:rsid w:val="000B15BF"/>
    <w:rsid w:val="000B2BDD"/>
    <w:rsid w:val="000B358A"/>
    <w:rsid w:val="000B7C83"/>
    <w:rsid w:val="000C1A28"/>
    <w:rsid w:val="000C3DA0"/>
    <w:rsid w:val="000C5BED"/>
    <w:rsid w:val="000D0A41"/>
    <w:rsid w:val="000D0B36"/>
    <w:rsid w:val="000D110D"/>
    <w:rsid w:val="000D5CEA"/>
    <w:rsid w:val="000E11C6"/>
    <w:rsid w:val="000E7C2E"/>
    <w:rsid w:val="0010488B"/>
    <w:rsid w:val="00105429"/>
    <w:rsid w:val="00113601"/>
    <w:rsid w:val="001157A8"/>
    <w:rsid w:val="00116C92"/>
    <w:rsid w:val="001218BF"/>
    <w:rsid w:val="001220C3"/>
    <w:rsid w:val="001253FF"/>
    <w:rsid w:val="00125557"/>
    <w:rsid w:val="0012778D"/>
    <w:rsid w:val="001318CE"/>
    <w:rsid w:val="00131ACE"/>
    <w:rsid w:val="001320B1"/>
    <w:rsid w:val="00135584"/>
    <w:rsid w:val="0014195E"/>
    <w:rsid w:val="00144FD4"/>
    <w:rsid w:val="001451C0"/>
    <w:rsid w:val="0014686D"/>
    <w:rsid w:val="00147386"/>
    <w:rsid w:val="00150D99"/>
    <w:rsid w:val="00150DA9"/>
    <w:rsid w:val="00151D58"/>
    <w:rsid w:val="00152E42"/>
    <w:rsid w:val="001670CB"/>
    <w:rsid w:val="0017131C"/>
    <w:rsid w:val="001726D3"/>
    <w:rsid w:val="00175FB6"/>
    <w:rsid w:val="00176234"/>
    <w:rsid w:val="00176BCF"/>
    <w:rsid w:val="00181E13"/>
    <w:rsid w:val="001835D7"/>
    <w:rsid w:val="001935D3"/>
    <w:rsid w:val="00193F9E"/>
    <w:rsid w:val="00196AB1"/>
    <w:rsid w:val="001970F2"/>
    <w:rsid w:val="001B3696"/>
    <w:rsid w:val="001C4135"/>
    <w:rsid w:val="001D27A6"/>
    <w:rsid w:val="001D7333"/>
    <w:rsid w:val="001E16AE"/>
    <w:rsid w:val="001E54C6"/>
    <w:rsid w:val="001E6672"/>
    <w:rsid w:val="001F14DD"/>
    <w:rsid w:val="001F1779"/>
    <w:rsid w:val="001F45F5"/>
    <w:rsid w:val="001F5800"/>
    <w:rsid w:val="001F6B5E"/>
    <w:rsid w:val="001F7057"/>
    <w:rsid w:val="00203E2C"/>
    <w:rsid w:val="0021577C"/>
    <w:rsid w:val="00215B6B"/>
    <w:rsid w:val="002209C3"/>
    <w:rsid w:val="002221B5"/>
    <w:rsid w:val="00226DD2"/>
    <w:rsid w:val="002278A0"/>
    <w:rsid w:val="002342D4"/>
    <w:rsid w:val="002343B0"/>
    <w:rsid w:val="0023747B"/>
    <w:rsid w:val="00241D27"/>
    <w:rsid w:val="00243E73"/>
    <w:rsid w:val="00247AAB"/>
    <w:rsid w:val="00247AC6"/>
    <w:rsid w:val="00252228"/>
    <w:rsid w:val="00252D36"/>
    <w:rsid w:val="00255319"/>
    <w:rsid w:val="0025665E"/>
    <w:rsid w:val="00262A39"/>
    <w:rsid w:val="00264035"/>
    <w:rsid w:val="00266DCE"/>
    <w:rsid w:val="00267DF7"/>
    <w:rsid w:val="00270533"/>
    <w:rsid w:val="0027214B"/>
    <w:rsid w:val="002722D4"/>
    <w:rsid w:val="0027487B"/>
    <w:rsid w:val="00276E60"/>
    <w:rsid w:val="00277251"/>
    <w:rsid w:val="00281C26"/>
    <w:rsid w:val="00286F83"/>
    <w:rsid w:val="002900C6"/>
    <w:rsid w:val="002A16E5"/>
    <w:rsid w:val="002A3964"/>
    <w:rsid w:val="002A470F"/>
    <w:rsid w:val="002A7AA1"/>
    <w:rsid w:val="002C1055"/>
    <w:rsid w:val="002C3F87"/>
    <w:rsid w:val="002D248A"/>
    <w:rsid w:val="002D4143"/>
    <w:rsid w:val="002D50E1"/>
    <w:rsid w:val="002D564E"/>
    <w:rsid w:val="002D6BD0"/>
    <w:rsid w:val="002D783A"/>
    <w:rsid w:val="002E2698"/>
    <w:rsid w:val="002E500F"/>
    <w:rsid w:val="002F19C0"/>
    <w:rsid w:val="002F6A40"/>
    <w:rsid w:val="002F6F08"/>
    <w:rsid w:val="002F7373"/>
    <w:rsid w:val="00300AF3"/>
    <w:rsid w:val="003014BA"/>
    <w:rsid w:val="00305079"/>
    <w:rsid w:val="003062D3"/>
    <w:rsid w:val="00306CA9"/>
    <w:rsid w:val="00307011"/>
    <w:rsid w:val="00307360"/>
    <w:rsid w:val="00310AEF"/>
    <w:rsid w:val="00311CEB"/>
    <w:rsid w:val="003120FB"/>
    <w:rsid w:val="00312231"/>
    <w:rsid w:val="00314808"/>
    <w:rsid w:val="00315561"/>
    <w:rsid w:val="003172B7"/>
    <w:rsid w:val="00317E6C"/>
    <w:rsid w:val="00320149"/>
    <w:rsid w:val="0032070E"/>
    <w:rsid w:val="00321D35"/>
    <w:rsid w:val="00322D6E"/>
    <w:rsid w:val="003261D3"/>
    <w:rsid w:val="00327271"/>
    <w:rsid w:val="00327AA5"/>
    <w:rsid w:val="00327E4C"/>
    <w:rsid w:val="00327F81"/>
    <w:rsid w:val="003323B3"/>
    <w:rsid w:val="00336094"/>
    <w:rsid w:val="00337082"/>
    <w:rsid w:val="003402B7"/>
    <w:rsid w:val="00342E25"/>
    <w:rsid w:val="00346AAE"/>
    <w:rsid w:val="00350D56"/>
    <w:rsid w:val="00351FD9"/>
    <w:rsid w:val="00354B83"/>
    <w:rsid w:val="003569A3"/>
    <w:rsid w:val="003572D8"/>
    <w:rsid w:val="00363546"/>
    <w:rsid w:val="00363F3F"/>
    <w:rsid w:val="00364276"/>
    <w:rsid w:val="0036503F"/>
    <w:rsid w:val="00370355"/>
    <w:rsid w:val="0037059C"/>
    <w:rsid w:val="003712E9"/>
    <w:rsid w:val="003734ED"/>
    <w:rsid w:val="00375807"/>
    <w:rsid w:val="00377B40"/>
    <w:rsid w:val="00382A1E"/>
    <w:rsid w:val="00382FC7"/>
    <w:rsid w:val="00384F10"/>
    <w:rsid w:val="00386B03"/>
    <w:rsid w:val="003875EF"/>
    <w:rsid w:val="0038771A"/>
    <w:rsid w:val="00395B72"/>
    <w:rsid w:val="003A3DAD"/>
    <w:rsid w:val="003A5B03"/>
    <w:rsid w:val="003B247C"/>
    <w:rsid w:val="003B3866"/>
    <w:rsid w:val="003C0E46"/>
    <w:rsid w:val="003C1D09"/>
    <w:rsid w:val="003C35A8"/>
    <w:rsid w:val="003C6C99"/>
    <w:rsid w:val="003D0812"/>
    <w:rsid w:val="003E25F9"/>
    <w:rsid w:val="003E6949"/>
    <w:rsid w:val="003E725B"/>
    <w:rsid w:val="003E79B1"/>
    <w:rsid w:val="003F24C4"/>
    <w:rsid w:val="003F26F7"/>
    <w:rsid w:val="003F3B5B"/>
    <w:rsid w:val="003F6675"/>
    <w:rsid w:val="00400412"/>
    <w:rsid w:val="00400885"/>
    <w:rsid w:val="004021C9"/>
    <w:rsid w:val="004046E9"/>
    <w:rsid w:val="00404FB7"/>
    <w:rsid w:val="00420F78"/>
    <w:rsid w:val="00422418"/>
    <w:rsid w:val="00425136"/>
    <w:rsid w:val="00425412"/>
    <w:rsid w:val="004334B1"/>
    <w:rsid w:val="0043399A"/>
    <w:rsid w:val="00433A44"/>
    <w:rsid w:val="004407DC"/>
    <w:rsid w:val="004423E9"/>
    <w:rsid w:val="00444606"/>
    <w:rsid w:val="00446854"/>
    <w:rsid w:val="00450AD1"/>
    <w:rsid w:val="004536C3"/>
    <w:rsid w:val="00454444"/>
    <w:rsid w:val="00457BC7"/>
    <w:rsid w:val="00470475"/>
    <w:rsid w:val="00472716"/>
    <w:rsid w:val="0047559A"/>
    <w:rsid w:val="00486CA4"/>
    <w:rsid w:val="004967B3"/>
    <w:rsid w:val="004A0171"/>
    <w:rsid w:val="004A4204"/>
    <w:rsid w:val="004A4F0E"/>
    <w:rsid w:val="004A6B3C"/>
    <w:rsid w:val="004B1548"/>
    <w:rsid w:val="004B2269"/>
    <w:rsid w:val="004B5BF1"/>
    <w:rsid w:val="004B7BA4"/>
    <w:rsid w:val="004C270E"/>
    <w:rsid w:val="004C3507"/>
    <w:rsid w:val="004C620C"/>
    <w:rsid w:val="004C6F53"/>
    <w:rsid w:val="004D5F4E"/>
    <w:rsid w:val="004D78D4"/>
    <w:rsid w:val="004E0756"/>
    <w:rsid w:val="004E43C7"/>
    <w:rsid w:val="004E6969"/>
    <w:rsid w:val="004F66EC"/>
    <w:rsid w:val="004F6D7C"/>
    <w:rsid w:val="00502B79"/>
    <w:rsid w:val="005054AE"/>
    <w:rsid w:val="00514023"/>
    <w:rsid w:val="005154B2"/>
    <w:rsid w:val="0052159E"/>
    <w:rsid w:val="00524D49"/>
    <w:rsid w:val="00534EE6"/>
    <w:rsid w:val="00540368"/>
    <w:rsid w:val="00546A57"/>
    <w:rsid w:val="00553E3A"/>
    <w:rsid w:val="00562B20"/>
    <w:rsid w:val="00562BD4"/>
    <w:rsid w:val="0056314C"/>
    <w:rsid w:val="0057091B"/>
    <w:rsid w:val="00570D35"/>
    <w:rsid w:val="00572732"/>
    <w:rsid w:val="005737A0"/>
    <w:rsid w:val="005769C9"/>
    <w:rsid w:val="00576FBA"/>
    <w:rsid w:val="005778DB"/>
    <w:rsid w:val="00582749"/>
    <w:rsid w:val="005836F4"/>
    <w:rsid w:val="00586338"/>
    <w:rsid w:val="00586D78"/>
    <w:rsid w:val="005922C3"/>
    <w:rsid w:val="005954C9"/>
    <w:rsid w:val="00597853"/>
    <w:rsid w:val="005A6ACC"/>
    <w:rsid w:val="005B46F5"/>
    <w:rsid w:val="005B5292"/>
    <w:rsid w:val="005B65C4"/>
    <w:rsid w:val="005C1145"/>
    <w:rsid w:val="005C65C0"/>
    <w:rsid w:val="005D749B"/>
    <w:rsid w:val="005E2331"/>
    <w:rsid w:val="005E280A"/>
    <w:rsid w:val="005F35D3"/>
    <w:rsid w:val="005F3D26"/>
    <w:rsid w:val="005F3FD2"/>
    <w:rsid w:val="005F6576"/>
    <w:rsid w:val="006005FF"/>
    <w:rsid w:val="0060135E"/>
    <w:rsid w:val="00604142"/>
    <w:rsid w:val="00606C9F"/>
    <w:rsid w:val="00611E11"/>
    <w:rsid w:val="00611EF8"/>
    <w:rsid w:val="006121C5"/>
    <w:rsid w:val="00626313"/>
    <w:rsid w:val="00626BD7"/>
    <w:rsid w:val="0063361C"/>
    <w:rsid w:val="00634E8C"/>
    <w:rsid w:val="006367B3"/>
    <w:rsid w:val="006439E2"/>
    <w:rsid w:val="0064556A"/>
    <w:rsid w:val="0064656E"/>
    <w:rsid w:val="00646AB5"/>
    <w:rsid w:val="00650031"/>
    <w:rsid w:val="00651F6F"/>
    <w:rsid w:val="00652003"/>
    <w:rsid w:val="00653730"/>
    <w:rsid w:val="00657CAB"/>
    <w:rsid w:val="006606BA"/>
    <w:rsid w:val="00661032"/>
    <w:rsid w:val="00664474"/>
    <w:rsid w:val="00667048"/>
    <w:rsid w:val="00667A81"/>
    <w:rsid w:val="00667BB4"/>
    <w:rsid w:val="0067086A"/>
    <w:rsid w:val="0067136E"/>
    <w:rsid w:val="006714A1"/>
    <w:rsid w:val="00672068"/>
    <w:rsid w:val="00675BA6"/>
    <w:rsid w:val="00680FA3"/>
    <w:rsid w:val="00682982"/>
    <w:rsid w:val="006863E0"/>
    <w:rsid w:val="006874BA"/>
    <w:rsid w:val="00687D0F"/>
    <w:rsid w:val="006911D5"/>
    <w:rsid w:val="00691A14"/>
    <w:rsid w:val="006946E4"/>
    <w:rsid w:val="006A0E4E"/>
    <w:rsid w:val="006B05D6"/>
    <w:rsid w:val="006B3345"/>
    <w:rsid w:val="006B48F7"/>
    <w:rsid w:val="006B51B0"/>
    <w:rsid w:val="006C10F3"/>
    <w:rsid w:val="006C2C76"/>
    <w:rsid w:val="006D03CF"/>
    <w:rsid w:val="006D56E4"/>
    <w:rsid w:val="006E142A"/>
    <w:rsid w:val="006E3B69"/>
    <w:rsid w:val="006F3580"/>
    <w:rsid w:val="006F683C"/>
    <w:rsid w:val="006F704F"/>
    <w:rsid w:val="00700D24"/>
    <w:rsid w:val="00701D5A"/>
    <w:rsid w:val="007038BF"/>
    <w:rsid w:val="007060BE"/>
    <w:rsid w:val="00707257"/>
    <w:rsid w:val="00707799"/>
    <w:rsid w:val="0071467C"/>
    <w:rsid w:val="007149EC"/>
    <w:rsid w:val="007175AC"/>
    <w:rsid w:val="00720874"/>
    <w:rsid w:val="00720BA3"/>
    <w:rsid w:val="0072286E"/>
    <w:rsid w:val="00724656"/>
    <w:rsid w:val="007314AF"/>
    <w:rsid w:val="007326AB"/>
    <w:rsid w:val="00735223"/>
    <w:rsid w:val="0073798E"/>
    <w:rsid w:val="00747097"/>
    <w:rsid w:val="007477B9"/>
    <w:rsid w:val="00747A44"/>
    <w:rsid w:val="00751222"/>
    <w:rsid w:val="00755432"/>
    <w:rsid w:val="00756906"/>
    <w:rsid w:val="00760601"/>
    <w:rsid w:val="00761B92"/>
    <w:rsid w:val="00762056"/>
    <w:rsid w:val="00763657"/>
    <w:rsid w:val="007678E8"/>
    <w:rsid w:val="00770235"/>
    <w:rsid w:val="00773073"/>
    <w:rsid w:val="007730AF"/>
    <w:rsid w:val="00774A0B"/>
    <w:rsid w:val="0078108D"/>
    <w:rsid w:val="007812C6"/>
    <w:rsid w:val="0078399C"/>
    <w:rsid w:val="007854B4"/>
    <w:rsid w:val="00785A8F"/>
    <w:rsid w:val="00790825"/>
    <w:rsid w:val="0079300E"/>
    <w:rsid w:val="007932EA"/>
    <w:rsid w:val="007936D3"/>
    <w:rsid w:val="0079576D"/>
    <w:rsid w:val="00797183"/>
    <w:rsid w:val="007979C1"/>
    <w:rsid w:val="00797DFD"/>
    <w:rsid w:val="007A09B6"/>
    <w:rsid w:val="007A0D01"/>
    <w:rsid w:val="007A219D"/>
    <w:rsid w:val="007A3310"/>
    <w:rsid w:val="007A5E04"/>
    <w:rsid w:val="007A633F"/>
    <w:rsid w:val="007A6570"/>
    <w:rsid w:val="007A724E"/>
    <w:rsid w:val="007C0A53"/>
    <w:rsid w:val="007C2F7F"/>
    <w:rsid w:val="007C3D7A"/>
    <w:rsid w:val="007C48D5"/>
    <w:rsid w:val="007C65AB"/>
    <w:rsid w:val="007C6ADE"/>
    <w:rsid w:val="007C70EB"/>
    <w:rsid w:val="007C77A2"/>
    <w:rsid w:val="007D2C65"/>
    <w:rsid w:val="007E11DA"/>
    <w:rsid w:val="007E14D3"/>
    <w:rsid w:val="007E6106"/>
    <w:rsid w:val="007E780B"/>
    <w:rsid w:val="007F40D5"/>
    <w:rsid w:val="007F5FB4"/>
    <w:rsid w:val="008015A6"/>
    <w:rsid w:val="00801B36"/>
    <w:rsid w:val="00802DDB"/>
    <w:rsid w:val="008044F0"/>
    <w:rsid w:val="00804658"/>
    <w:rsid w:val="008046C6"/>
    <w:rsid w:val="0080670E"/>
    <w:rsid w:val="00810121"/>
    <w:rsid w:val="00810222"/>
    <w:rsid w:val="00822FE3"/>
    <w:rsid w:val="00824255"/>
    <w:rsid w:val="00830C8B"/>
    <w:rsid w:val="0083543F"/>
    <w:rsid w:val="00836647"/>
    <w:rsid w:val="00840F64"/>
    <w:rsid w:val="00846A83"/>
    <w:rsid w:val="00847140"/>
    <w:rsid w:val="0084730B"/>
    <w:rsid w:val="00847EAE"/>
    <w:rsid w:val="008501A3"/>
    <w:rsid w:val="008522E1"/>
    <w:rsid w:val="0085715E"/>
    <w:rsid w:val="008577F0"/>
    <w:rsid w:val="00860199"/>
    <w:rsid w:val="00860575"/>
    <w:rsid w:val="008605E0"/>
    <w:rsid w:val="00870387"/>
    <w:rsid w:val="00871D37"/>
    <w:rsid w:val="008740EF"/>
    <w:rsid w:val="0087513C"/>
    <w:rsid w:val="00882009"/>
    <w:rsid w:val="00882F38"/>
    <w:rsid w:val="008900C5"/>
    <w:rsid w:val="00892811"/>
    <w:rsid w:val="0089749B"/>
    <w:rsid w:val="008A7A6F"/>
    <w:rsid w:val="008B1CA0"/>
    <w:rsid w:val="008D18AE"/>
    <w:rsid w:val="008D208F"/>
    <w:rsid w:val="008E2B6B"/>
    <w:rsid w:val="008E5405"/>
    <w:rsid w:val="008F7C04"/>
    <w:rsid w:val="009025C6"/>
    <w:rsid w:val="009034EA"/>
    <w:rsid w:val="00903F5D"/>
    <w:rsid w:val="00910D85"/>
    <w:rsid w:val="00913419"/>
    <w:rsid w:val="00917965"/>
    <w:rsid w:val="00920810"/>
    <w:rsid w:val="00920E5D"/>
    <w:rsid w:val="00922D7E"/>
    <w:rsid w:val="009272CB"/>
    <w:rsid w:val="00927655"/>
    <w:rsid w:val="00931975"/>
    <w:rsid w:val="00940E87"/>
    <w:rsid w:val="00943BF9"/>
    <w:rsid w:val="00956C43"/>
    <w:rsid w:val="009678D7"/>
    <w:rsid w:val="00970952"/>
    <w:rsid w:val="00970962"/>
    <w:rsid w:val="0097125C"/>
    <w:rsid w:val="0097153C"/>
    <w:rsid w:val="009716CF"/>
    <w:rsid w:val="00971948"/>
    <w:rsid w:val="009741A6"/>
    <w:rsid w:val="00980005"/>
    <w:rsid w:val="00983F54"/>
    <w:rsid w:val="009872D3"/>
    <w:rsid w:val="009A1219"/>
    <w:rsid w:val="009A1746"/>
    <w:rsid w:val="009A1E99"/>
    <w:rsid w:val="009A46D8"/>
    <w:rsid w:val="009A57A3"/>
    <w:rsid w:val="009A6428"/>
    <w:rsid w:val="009A7E34"/>
    <w:rsid w:val="009B0D39"/>
    <w:rsid w:val="009B5E0D"/>
    <w:rsid w:val="009C05A4"/>
    <w:rsid w:val="009C1554"/>
    <w:rsid w:val="009C418C"/>
    <w:rsid w:val="009D448D"/>
    <w:rsid w:val="009D6026"/>
    <w:rsid w:val="009E1850"/>
    <w:rsid w:val="009E6EF8"/>
    <w:rsid w:val="009F2F11"/>
    <w:rsid w:val="00A03492"/>
    <w:rsid w:val="00A07E3D"/>
    <w:rsid w:val="00A11890"/>
    <w:rsid w:val="00A14AA4"/>
    <w:rsid w:val="00A14E2E"/>
    <w:rsid w:val="00A20D4F"/>
    <w:rsid w:val="00A21C1F"/>
    <w:rsid w:val="00A25BF3"/>
    <w:rsid w:val="00A27AED"/>
    <w:rsid w:val="00A32B1E"/>
    <w:rsid w:val="00A33573"/>
    <w:rsid w:val="00A34CB6"/>
    <w:rsid w:val="00A352C3"/>
    <w:rsid w:val="00A41652"/>
    <w:rsid w:val="00A43794"/>
    <w:rsid w:val="00A46EB8"/>
    <w:rsid w:val="00A50213"/>
    <w:rsid w:val="00A51541"/>
    <w:rsid w:val="00A55334"/>
    <w:rsid w:val="00A56803"/>
    <w:rsid w:val="00A57515"/>
    <w:rsid w:val="00A6307B"/>
    <w:rsid w:val="00A63AB1"/>
    <w:rsid w:val="00A76C24"/>
    <w:rsid w:val="00A82F39"/>
    <w:rsid w:val="00A8510E"/>
    <w:rsid w:val="00A857F0"/>
    <w:rsid w:val="00A91288"/>
    <w:rsid w:val="00AA1BE3"/>
    <w:rsid w:val="00AA30A2"/>
    <w:rsid w:val="00AA630A"/>
    <w:rsid w:val="00AB2E1C"/>
    <w:rsid w:val="00AB483B"/>
    <w:rsid w:val="00AC1057"/>
    <w:rsid w:val="00AC63DB"/>
    <w:rsid w:val="00AE6FB0"/>
    <w:rsid w:val="00AE75F2"/>
    <w:rsid w:val="00B001E9"/>
    <w:rsid w:val="00B00E83"/>
    <w:rsid w:val="00B079AE"/>
    <w:rsid w:val="00B16497"/>
    <w:rsid w:val="00B23C55"/>
    <w:rsid w:val="00B24DA8"/>
    <w:rsid w:val="00B267CE"/>
    <w:rsid w:val="00B337E8"/>
    <w:rsid w:val="00B36174"/>
    <w:rsid w:val="00B405F7"/>
    <w:rsid w:val="00B42F16"/>
    <w:rsid w:val="00B43780"/>
    <w:rsid w:val="00B4421B"/>
    <w:rsid w:val="00B52DF3"/>
    <w:rsid w:val="00B61303"/>
    <w:rsid w:val="00B6134E"/>
    <w:rsid w:val="00B6272F"/>
    <w:rsid w:val="00B64D50"/>
    <w:rsid w:val="00B6661E"/>
    <w:rsid w:val="00B704FC"/>
    <w:rsid w:val="00B71727"/>
    <w:rsid w:val="00B81252"/>
    <w:rsid w:val="00B81D16"/>
    <w:rsid w:val="00B8553D"/>
    <w:rsid w:val="00B90E36"/>
    <w:rsid w:val="00B957FF"/>
    <w:rsid w:val="00B97320"/>
    <w:rsid w:val="00BA03ED"/>
    <w:rsid w:val="00BA7733"/>
    <w:rsid w:val="00BA7BF0"/>
    <w:rsid w:val="00BB12D1"/>
    <w:rsid w:val="00BB16AF"/>
    <w:rsid w:val="00BB4897"/>
    <w:rsid w:val="00BB5ADA"/>
    <w:rsid w:val="00BC33C9"/>
    <w:rsid w:val="00BC5022"/>
    <w:rsid w:val="00BD2F95"/>
    <w:rsid w:val="00BE1597"/>
    <w:rsid w:val="00BE251E"/>
    <w:rsid w:val="00BF00A4"/>
    <w:rsid w:val="00BF41D5"/>
    <w:rsid w:val="00BF7282"/>
    <w:rsid w:val="00C00C65"/>
    <w:rsid w:val="00C01310"/>
    <w:rsid w:val="00C01ACD"/>
    <w:rsid w:val="00C03C1C"/>
    <w:rsid w:val="00C10368"/>
    <w:rsid w:val="00C1310D"/>
    <w:rsid w:val="00C1494C"/>
    <w:rsid w:val="00C154C1"/>
    <w:rsid w:val="00C17833"/>
    <w:rsid w:val="00C17A1D"/>
    <w:rsid w:val="00C31016"/>
    <w:rsid w:val="00C3258C"/>
    <w:rsid w:val="00C33331"/>
    <w:rsid w:val="00C34BF8"/>
    <w:rsid w:val="00C36FCE"/>
    <w:rsid w:val="00C432DC"/>
    <w:rsid w:val="00C43F1B"/>
    <w:rsid w:val="00C5040C"/>
    <w:rsid w:val="00C56183"/>
    <w:rsid w:val="00C61A03"/>
    <w:rsid w:val="00C6668C"/>
    <w:rsid w:val="00C666F1"/>
    <w:rsid w:val="00C70434"/>
    <w:rsid w:val="00C7429D"/>
    <w:rsid w:val="00C777CE"/>
    <w:rsid w:val="00C77BC3"/>
    <w:rsid w:val="00C81429"/>
    <w:rsid w:val="00C856E6"/>
    <w:rsid w:val="00C86647"/>
    <w:rsid w:val="00C87388"/>
    <w:rsid w:val="00C87C42"/>
    <w:rsid w:val="00C90708"/>
    <w:rsid w:val="00C92EDF"/>
    <w:rsid w:val="00C94C66"/>
    <w:rsid w:val="00C955B5"/>
    <w:rsid w:val="00C96075"/>
    <w:rsid w:val="00C973DC"/>
    <w:rsid w:val="00C97B0F"/>
    <w:rsid w:val="00CA1636"/>
    <w:rsid w:val="00CA47A8"/>
    <w:rsid w:val="00CA4891"/>
    <w:rsid w:val="00CA6F26"/>
    <w:rsid w:val="00CB4BF4"/>
    <w:rsid w:val="00CB6D72"/>
    <w:rsid w:val="00CB77BC"/>
    <w:rsid w:val="00CB7D27"/>
    <w:rsid w:val="00CC3448"/>
    <w:rsid w:val="00CC4A8C"/>
    <w:rsid w:val="00CD0DBB"/>
    <w:rsid w:val="00CD1ACD"/>
    <w:rsid w:val="00CD1E42"/>
    <w:rsid w:val="00CE7B8E"/>
    <w:rsid w:val="00CE7DB4"/>
    <w:rsid w:val="00CF318B"/>
    <w:rsid w:val="00CF4883"/>
    <w:rsid w:val="00CF736A"/>
    <w:rsid w:val="00D013FF"/>
    <w:rsid w:val="00D02C88"/>
    <w:rsid w:val="00D03237"/>
    <w:rsid w:val="00D03461"/>
    <w:rsid w:val="00D06E79"/>
    <w:rsid w:val="00D102E0"/>
    <w:rsid w:val="00D201E1"/>
    <w:rsid w:val="00D22FD6"/>
    <w:rsid w:val="00D254D4"/>
    <w:rsid w:val="00D27C08"/>
    <w:rsid w:val="00D34976"/>
    <w:rsid w:val="00D36AB2"/>
    <w:rsid w:val="00D42A08"/>
    <w:rsid w:val="00D432F5"/>
    <w:rsid w:val="00D45671"/>
    <w:rsid w:val="00D46749"/>
    <w:rsid w:val="00D473B5"/>
    <w:rsid w:val="00D53FC9"/>
    <w:rsid w:val="00D678DE"/>
    <w:rsid w:val="00D713AA"/>
    <w:rsid w:val="00D731AE"/>
    <w:rsid w:val="00D74ADD"/>
    <w:rsid w:val="00D81858"/>
    <w:rsid w:val="00D8190C"/>
    <w:rsid w:val="00D83C84"/>
    <w:rsid w:val="00D840F7"/>
    <w:rsid w:val="00D876B5"/>
    <w:rsid w:val="00D9226F"/>
    <w:rsid w:val="00D93980"/>
    <w:rsid w:val="00D97E28"/>
    <w:rsid w:val="00DA4B41"/>
    <w:rsid w:val="00DB0661"/>
    <w:rsid w:val="00DB71C5"/>
    <w:rsid w:val="00DB7724"/>
    <w:rsid w:val="00DC0103"/>
    <w:rsid w:val="00DC2BAE"/>
    <w:rsid w:val="00DC6867"/>
    <w:rsid w:val="00DD1A4D"/>
    <w:rsid w:val="00DD37E4"/>
    <w:rsid w:val="00DD53C5"/>
    <w:rsid w:val="00DD7BEF"/>
    <w:rsid w:val="00DE06F4"/>
    <w:rsid w:val="00DE083E"/>
    <w:rsid w:val="00DE0D10"/>
    <w:rsid w:val="00DE0F7C"/>
    <w:rsid w:val="00DE667F"/>
    <w:rsid w:val="00DE7626"/>
    <w:rsid w:val="00DF747D"/>
    <w:rsid w:val="00E00CA0"/>
    <w:rsid w:val="00E01349"/>
    <w:rsid w:val="00E0571C"/>
    <w:rsid w:val="00E05AC2"/>
    <w:rsid w:val="00E0728D"/>
    <w:rsid w:val="00E11AC2"/>
    <w:rsid w:val="00E13827"/>
    <w:rsid w:val="00E15F99"/>
    <w:rsid w:val="00E1710C"/>
    <w:rsid w:val="00E23496"/>
    <w:rsid w:val="00E4120B"/>
    <w:rsid w:val="00E436BE"/>
    <w:rsid w:val="00E45564"/>
    <w:rsid w:val="00E45887"/>
    <w:rsid w:val="00E504B1"/>
    <w:rsid w:val="00E541A3"/>
    <w:rsid w:val="00E54859"/>
    <w:rsid w:val="00E57729"/>
    <w:rsid w:val="00E60962"/>
    <w:rsid w:val="00E60A70"/>
    <w:rsid w:val="00E619AE"/>
    <w:rsid w:val="00E61F5D"/>
    <w:rsid w:val="00E64A45"/>
    <w:rsid w:val="00E67724"/>
    <w:rsid w:val="00E70D3D"/>
    <w:rsid w:val="00E73F4C"/>
    <w:rsid w:val="00E74051"/>
    <w:rsid w:val="00E75AA7"/>
    <w:rsid w:val="00E76107"/>
    <w:rsid w:val="00E80686"/>
    <w:rsid w:val="00E820C9"/>
    <w:rsid w:val="00E82126"/>
    <w:rsid w:val="00E835D3"/>
    <w:rsid w:val="00E86700"/>
    <w:rsid w:val="00E87D7B"/>
    <w:rsid w:val="00E943D6"/>
    <w:rsid w:val="00E95BC9"/>
    <w:rsid w:val="00EA07F2"/>
    <w:rsid w:val="00EA403F"/>
    <w:rsid w:val="00EB1074"/>
    <w:rsid w:val="00EB13FF"/>
    <w:rsid w:val="00EB2914"/>
    <w:rsid w:val="00EB5858"/>
    <w:rsid w:val="00EB7BD2"/>
    <w:rsid w:val="00EB7E91"/>
    <w:rsid w:val="00EC097F"/>
    <w:rsid w:val="00ED044C"/>
    <w:rsid w:val="00ED0C84"/>
    <w:rsid w:val="00ED6260"/>
    <w:rsid w:val="00EE1AA8"/>
    <w:rsid w:val="00EE24E8"/>
    <w:rsid w:val="00EE2C3E"/>
    <w:rsid w:val="00EE4B5A"/>
    <w:rsid w:val="00EE4C1C"/>
    <w:rsid w:val="00EF1504"/>
    <w:rsid w:val="00EF39CE"/>
    <w:rsid w:val="00EF3F4C"/>
    <w:rsid w:val="00EF4F84"/>
    <w:rsid w:val="00F02518"/>
    <w:rsid w:val="00F04372"/>
    <w:rsid w:val="00F15123"/>
    <w:rsid w:val="00F15EF6"/>
    <w:rsid w:val="00F20128"/>
    <w:rsid w:val="00F24734"/>
    <w:rsid w:val="00F261EC"/>
    <w:rsid w:val="00F34B54"/>
    <w:rsid w:val="00F34BF5"/>
    <w:rsid w:val="00F35419"/>
    <w:rsid w:val="00F42C27"/>
    <w:rsid w:val="00F43C5E"/>
    <w:rsid w:val="00F44C4D"/>
    <w:rsid w:val="00F46C7A"/>
    <w:rsid w:val="00F474B5"/>
    <w:rsid w:val="00F55053"/>
    <w:rsid w:val="00F656C9"/>
    <w:rsid w:val="00F679D4"/>
    <w:rsid w:val="00F70760"/>
    <w:rsid w:val="00F76925"/>
    <w:rsid w:val="00F82EF3"/>
    <w:rsid w:val="00F831B1"/>
    <w:rsid w:val="00F83708"/>
    <w:rsid w:val="00F8499C"/>
    <w:rsid w:val="00F85CAA"/>
    <w:rsid w:val="00F91F33"/>
    <w:rsid w:val="00FA29BC"/>
    <w:rsid w:val="00FA6F28"/>
    <w:rsid w:val="00FB7CEB"/>
    <w:rsid w:val="00FC247D"/>
    <w:rsid w:val="00FD0383"/>
    <w:rsid w:val="00FD2C42"/>
    <w:rsid w:val="00FE09B1"/>
    <w:rsid w:val="00FE1401"/>
    <w:rsid w:val="00FE7F56"/>
    <w:rsid w:val="00FF1941"/>
    <w:rsid w:val="00FF32EC"/>
    <w:rsid w:val="00FF4E03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83C6236"/>
  <w15:docId w15:val="{DD3A3962-3A71-462B-AFDA-7750409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">
    <w:name w:val="Body Text"/>
    <w:basedOn w:val="Normal"/>
    <w:rPr>
      <w:rFonts w:ascii="Times New Roman" w:hAnsi="Times New Roman"/>
      <w:sz w:val="23"/>
    </w:rPr>
  </w:style>
  <w:style w:type="character" w:styleId="Hyperlink">
    <w:name w:val="Hyperlink"/>
    <w:uiPriority w:val="99"/>
    <w:unhideWhenUsed/>
    <w:rsid w:val="006714A1"/>
    <w:rPr>
      <w:color w:val="0000FF"/>
      <w:u w:val="single"/>
    </w:rPr>
  </w:style>
  <w:style w:type="paragraph" w:styleId="Header">
    <w:name w:val="header"/>
    <w:basedOn w:val="Normal"/>
    <w:link w:val="HeaderChar"/>
    <w:rsid w:val="00B6661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6661E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rsid w:val="00B6661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6661E"/>
    <w:rPr>
      <w:rFonts w:ascii="Courier" w:hAnsi="Courier"/>
      <w:snapToGrid w:val="0"/>
      <w:sz w:val="24"/>
    </w:rPr>
  </w:style>
  <w:style w:type="character" w:styleId="UnresolvedMention">
    <w:name w:val="Unresolved Mention"/>
    <w:uiPriority w:val="99"/>
    <w:semiHidden/>
    <w:unhideWhenUsed/>
    <w:rsid w:val="000020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000F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0F10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44FB5-C5A8-4D89-B384-02BDD373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217/785-0561</vt:lpstr>
    </vt:vector>
  </TitlesOfParts>
  <Company>IEPA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217/785-0561</dc:title>
  <dc:subject/>
  <dc:creator>Michelle Bentley</dc:creator>
  <cp:keywords/>
  <dc:description/>
  <cp:lastModifiedBy>Wright, Elizabeth</cp:lastModifiedBy>
  <cp:revision>1</cp:revision>
  <cp:lastPrinted>2024-12-23T20:54:00Z</cp:lastPrinted>
  <dcterms:created xsi:type="dcterms:W3CDTF">2025-01-07T19:44:00Z</dcterms:created>
  <dcterms:modified xsi:type="dcterms:W3CDTF">2025-01-07T19:45:00Z</dcterms:modified>
</cp:coreProperties>
</file>